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Приложение 2 к письму </w:t>
      </w:r>
    </w:p>
    <w:p w:rsidR="00EF5E9B" w:rsidRPr="0032222B" w:rsidRDefault="00EF5E9B" w:rsidP="00CA609D">
      <w:pPr>
        <w:autoSpaceDN w:val="0"/>
        <w:spacing w:after="0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32222B">
        <w:rPr>
          <w:rFonts w:ascii="Times New Roman" w:eastAsia="Times New Roman" w:hAnsi="Times New Roman" w:cs="Times New Roman"/>
          <w:bCs/>
        </w:rPr>
        <w:t xml:space="preserve">Рособрнадзора от            №     </w:t>
      </w: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  <w:ind w:left="1"/>
      </w:pPr>
    </w:p>
    <w:p w:rsidR="00297E87" w:rsidRDefault="00297E87" w:rsidP="00CA609D">
      <w:pPr>
        <w:pStyle w:val="1"/>
        <w:numPr>
          <w:ilvl w:val="0"/>
          <w:numId w:val="0"/>
        </w:numPr>
        <w:spacing w:line="276" w:lineRule="auto"/>
      </w:pPr>
    </w:p>
    <w:p w:rsidR="00297E87" w:rsidRPr="00E50A29" w:rsidRDefault="00297E87" w:rsidP="00CA609D">
      <w:pPr>
        <w:jc w:val="center"/>
        <w:rPr>
          <w:rFonts w:ascii="Times New Roman" w:hAnsi="Times New Roman" w:cs="Times New Roman"/>
          <w:sz w:val="52"/>
        </w:rPr>
      </w:pPr>
    </w:p>
    <w:p w:rsidR="00E929B7" w:rsidRPr="0032222B" w:rsidRDefault="0032222B" w:rsidP="00CA60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22B">
        <w:rPr>
          <w:rFonts w:ascii="Times New Roman" w:hAnsi="Times New Roman" w:cs="Times New Roman"/>
          <w:b/>
          <w:sz w:val="44"/>
          <w:szCs w:val="44"/>
        </w:rPr>
        <w:t xml:space="preserve">Рекомендации по техническому обеспечению </w:t>
      </w:r>
      <w:r w:rsidR="00D94E7D">
        <w:rPr>
          <w:rFonts w:ascii="Times New Roman" w:hAnsi="Times New Roman" w:cs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 w:cs="Times New Roman"/>
          <w:b/>
          <w:sz w:val="44"/>
          <w:szCs w:val="44"/>
        </w:rPr>
        <w:t xml:space="preserve"> и проведения </w:t>
      </w:r>
      <w:r w:rsidR="00297E87" w:rsidRPr="0032222B">
        <w:rPr>
          <w:rFonts w:ascii="Times New Roman" w:hAnsi="Times New Roman" w:cs="Times New Roman"/>
          <w:b/>
          <w:sz w:val="44"/>
          <w:szCs w:val="44"/>
        </w:rPr>
        <w:t>и</w:t>
      </w:r>
      <w:r>
        <w:rPr>
          <w:rFonts w:ascii="Times New Roman" w:hAnsi="Times New Roman" w:cs="Times New Roman"/>
          <w:b/>
          <w:sz w:val="44"/>
          <w:szCs w:val="44"/>
        </w:rPr>
        <w:t xml:space="preserve">тогового </w:t>
      </w:r>
      <w:r w:rsidR="000D788E" w:rsidRPr="0032222B">
        <w:rPr>
          <w:rFonts w:ascii="Times New Roman" w:hAnsi="Times New Roman" w:cs="Times New Roman"/>
          <w:b/>
          <w:sz w:val="44"/>
          <w:szCs w:val="44"/>
        </w:rPr>
        <w:t>сочинения</w:t>
      </w:r>
      <w:r w:rsidR="003707AE" w:rsidRPr="0032222B">
        <w:rPr>
          <w:rFonts w:ascii="Times New Roman" w:hAnsi="Times New Roman" w:cs="Times New Roman"/>
          <w:b/>
          <w:sz w:val="44"/>
          <w:szCs w:val="44"/>
        </w:rPr>
        <w:t xml:space="preserve"> (изложения)</w:t>
      </w: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rPr>
          <w:rFonts w:ascii="Times New Roman" w:hAnsi="Times New Roman" w:cs="Times New Roman"/>
          <w:b/>
          <w:sz w:val="52"/>
        </w:rPr>
      </w:pPr>
    </w:p>
    <w:p w:rsidR="00F37A1B" w:rsidRDefault="00F37A1B" w:rsidP="00CA609D">
      <w:pPr>
        <w:jc w:val="center"/>
        <w:rPr>
          <w:rFonts w:ascii="Times New Roman" w:hAnsi="Times New Roman" w:cs="Times New Roman"/>
          <w:b/>
          <w:sz w:val="52"/>
        </w:rPr>
      </w:pPr>
    </w:p>
    <w:p w:rsidR="0032222B" w:rsidRPr="00A0780A" w:rsidRDefault="0032222B" w:rsidP="00CA609D">
      <w:pPr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CA6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EF5E9B" w:rsidRPr="00F37A1B">
        <w:rPr>
          <w:rFonts w:ascii="Times New Roman" w:hAnsi="Times New Roman" w:cs="Times New Roman"/>
          <w:b/>
          <w:sz w:val="28"/>
          <w:szCs w:val="28"/>
        </w:rPr>
        <w:t>201</w:t>
      </w:r>
      <w:r w:rsidR="00EF5E9B">
        <w:rPr>
          <w:rFonts w:ascii="Times New Roman" w:hAnsi="Times New Roman" w:cs="Times New Roman"/>
          <w:b/>
          <w:sz w:val="28"/>
          <w:szCs w:val="28"/>
        </w:rPr>
        <w:t>6</w:t>
      </w:r>
    </w:p>
    <w:bookmarkStart w:id="0" w:name="_Toc462917898" w:displacedByCustomXml="next"/>
    <w:bookmarkStart w:id="1" w:name="_Toc462917190" w:displacedByCustomXml="next"/>
    <w:bookmarkStart w:id="2" w:name="_Toc431386287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-186959669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lang w:eastAsia="ru-RU"/>
        </w:rPr>
      </w:sdtEndPr>
      <w:sdtContent>
        <w:p w:rsidR="00CD6C98" w:rsidRPr="00CA609D" w:rsidRDefault="00CD6C98" w:rsidP="00CA609D">
          <w:pPr>
            <w:pStyle w:val="1"/>
            <w:pageBreakBefore/>
            <w:numPr>
              <w:ilvl w:val="0"/>
              <w:numId w:val="0"/>
            </w:numPr>
            <w:spacing w:line="276" w:lineRule="auto"/>
            <w:jc w:val="both"/>
            <w:rPr>
              <w:b w:val="0"/>
              <w:noProof/>
              <w:sz w:val="26"/>
              <w:szCs w:val="26"/>
            </w:rPr>
          </w:pPr>
          <w:r w:rsidRPr="00516303">
            <w:rPr>
              <w:szCs w:val="26"/>
            </w:rPr>
            <w:t>Оглавление</w:t>
          </w:r>
          <w:bookmarkEnd w:id="0"/>
          <w:r w:rsidR="0036479C" w:rsidRPr="0036479C">
            <w:rPr>
              <w:sz w:val="26"/>
              <w:szCs w:val="26"/>
            </w:rPr>
            <w:fldChar w:fldCharType="begin"/>
          </w:r>
          <w:r w:rsidRPr="00CD6C98">
            <w:rPr>
              <w:sz w:val="26"/>
              <w:szCs w:val="26"/>
            </w:rPr>
            <w:instrText xml:space="preserve"> TOC \o "1-3" \h \z \u </w:instrText>
          </w:r>
          <w:r w:rsidR="0036479C" w:rsidRPr="0036479C">
            <w:rPr>
              <w:sz w:val="26"/>
              <w:szCs w:val="26"/>
            </w:rPr>
            <w:fldChar w:fldCharType="separate"/>
          </w:r>
        </w:p>
        <w:p w:rsidR="00CD6C98" w:rsidRPr="00CA609D" w:rsidRDefault="0036479C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899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Аннотация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_Toc462917899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11"/>
            <w:tabs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0" w:history="1">
            <w:r w:rsidR="00CD6C98" w:rsidRPr="00CA609D">
              <w:rPr>
                <w:rStyle w:val="af6"/>
                <w:rFonts w:ascii="Times New Roman" w:eastAsiaTheme="majorEastAsia" w:hAnsi="Times New Roman" w:cs="Times New Roman"/>
                <w:bCs/>
                <w:noProof/>
                <w:sz w:val="26"/>
                <w:szCs w:val="26"/>
              </w:rPr>
              <w:t>Перечень сокращений и условных обозначений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_Toc462917900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1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программного обеспечения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_Toc462917901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2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_Toc462917902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3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_Toc462917903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4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_Toc462917904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21"/>
            <w:tabs>
              <w:tab w:val="left" w:pos="88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5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_Toc462917905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A609D" w:rsidRDefault="0036479C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62917906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сервера публикации бланков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_Toc462917906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36479C" w:rsidP="00CA609D">
          <w:pPr>
            <w:pStyle w:val="11"/>
            <w:tabs>
              <w:tab w:val="left" w:pos="440"/>
              <w:tab w:val="right" w:pos="9628"/>
            </w:tabs>
            <w:jc w:val="both"/>
            <w:rPr>
              <w:rFonts w:ascii="Times New Roman" w:hAnsi="Times New Roman" w:cs="Times New Roman"/>
              <w:b/>
              <w:noProof/>
              <w:sz w:val="26"/>
              <w:szCs w:val="26"/>
            </w:rPr>
          </w:pPr>
          <w:hyperlink w:anchor="_Toc462917907" w:history="1"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CD6C98" w:rsidRPr="00CA609D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CD6C98" w:rsidRPr="00CA609D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CD6C98"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_Toc462917907 \h </w:instrTex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F5D7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CA609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D6C98" w:rsidRPr="00CD6C98" w:rsidRDefault="0036479C" w:rsidP="00CA609D">
          <w:pPr>
            <w:jc w:val="both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CD6C98">
            <w:rPr>
              <w:rFonts w:ascii="Times New Roman" w:hAnsi="Times New Roman" w:cs="Times New Roman"/>
              <w:b/>
              <w:sz w:val="26"/>
              <w:szCs w:val="26"/>
            </w:rPr>
            <w:fldChar w:fldCharType="end"/>
          </w:r>
        </w:p>
      </w:sdtContent>
    </w:sdt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A609D" w:rsidRPr="00CA609D" w:rsidRDefault="00CA609D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CD6C98" w:rsidRDefault="00CD6C98" w:rsidP="00CA609D">
      <w:pPr>
        <w:ind w:firstLine="709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B0D90" w:rsidRPr="0032222B" w:rsidRDefault="00BB0D90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" w:name="_Toc462917899"/>
      <w:r w:rsidRPr="0032222B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Аннотация</w:t>
      </w:r>
      <w:bookmarkEnd w:id="3"/>
      <w:bookmarkEnd w:id="2"/>
      <w:bookmarkEnd w:id="1"/>
    </w:p>
    <w:p w:rsidR="0032222B" w:rsidRDefault="0032222B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2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2222B">
        <w:rPr>
          <w:rFonts w:ascii="Times New Roman" w:hAnsi="Times New Roman" w:cs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22B">
        <w:rPr>
          <w:rFonts w:ascii="Times New Roman" w:hAnsi="Times New Roman" w:cs="Times New Roman"/>
          <w:sz w:val="26"/>
          <w:szCs w:val="26"/>
        </w:rPr>
        <w:t>содерж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т </w:t>
      </w:r>
      <w:r w:rsidR="00BB0D90" w:rsidRPr="0032222B">
        <w:rPr>
          <w:rFonts w:ascii="Times New Roman" w:hAnsi="Times New Roman" w:cs="Times New Roman"/>
          <w:sz w:val="26"/>
          <w:szCs w:val="26"/>
        </w:rPr>
        <w:t>описание: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требовани</w:t>
      </w:r>
      <w:r w:rsidR="005560E0" w:rsidRPr="0032222B">
        <w:rPr>
          <w:rFonts w:ascii="Times New Roman" w:hAnsi="Times New Roman" w:cs="Times New Roman"/>
          <w:sz w:val="26"/>
          <w:szCs w:val="26"/>
        </w:rPr>
        <w:t>й</w:t>
      </w:r>
      <w:r w:rsidRPr="0032222B">
        <w:rPr>
          <w:rFonts w:ascii="Times New Roman" w:hAnsi="Times New Roman" w:cs="Times New Roman"/>
          <w:sz w:val="26"/>
          <w:szCs w:val="26"/>
        </w:rPr>
        <w:t xml:space="preserve"> к программно-аппаратному обеспечению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архитектур</w:t>
      </w:r>
      <w:r w:rsidR="005560E0" w:rsidRPr="0032222B">
        <w:rPr>
          <w:rFonts w:ascii="Times New Roman" w:hAnsi="Times New Roman" w:cs="Times New Roman"/>
          <w:sz w:val="26"/>
          <w:szCs w:val="26"/>
        </w:rPr>
        <w:t>ы</w:t>
      </w:r>
      <w:r w:rsidRPr="0032222B">
        <w:rPr>
          <w:rFonts w:ascii="Times New Roman" w:hAnsi="Times New Roman" w:cs="Times New Roman"/>
          <w:sz w:val="26"/>
          <w:szCs w:val="26"/>
        </w:rPr>
        <w:t xml:space="preserve"> и состав</w:t>
      </w:r>
      <w:r w:rsidR="005560E0" w:rsidRPr="0032222B">
        <w:rPr>
          <w:rFonts w:ascii="Times New Roman" w:hAnsi="Times New Roman" w:cs="Times New Roman"/>
          <w:sz w:val="26"/>
          <w:szCs w:val="26"/>
        </w:rPr>
        <w:t>а</w:t>
      </w:r>
      <w:r w:rsidRPr="0032222B">
        <w:rPr>
          <w:rFonts w:ascii="Times New Roman" w:hAnsi="Times New Roman" w:cs="Times New Roman"/>
          <w:sz w:val="26"/>
          <w:szCs w:val="26"/>
        </w:rPr>
        <w:t xml:space="preserve"> программного обеспечения на региональном, муниципальном уровнях и </w:t>
      </w:r>
      <w:r w:rsidR="00EF5E9B" w:rsidRPr="0032222B">
        <w:rPr>
          <w:rFonts w:ascii="Times New Roman" w:hAnsi="Times New Roman" w:cs="Times New Roman"/>
          <w:sz w:val="26"/>
          <w:szCs w:val="26"/>
        </w:rPr>
        <w:t xml:space="preserve">на </w:t>
      </w:r>
      <w:r w:rsidRPr="0032222B">
        <w:rPr>
          <w:rFonts w:ascii="Times New Roman" w:hAnsi="Times New Roman" w:cs="Times New Roman"/>
          <w:sz w:val="26"/>
          <w:szCs w:val="26"/>
        </w:rPr>
        <w:t>уровне образовательных организаций;</w:t>
      </w:r>
    </w:p>
    <w:p w:rsidR="0032222B" w:rsidRDefault="00BB0D90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222B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5560E0" w:rsidRPr="0032222B">
        <w:rPr>
          <w:rFonts w:ascii="Times New Roman" w:hAnsi="Times New Roman" w:cs="Times New Roman"/>
          <w:sz w:val="26"/>
          <w:szCs w:val="26"/>
        </w:rPr>
        <w:t>го</w:t>
      </w:r>
      <w:r w:rsidRPr="0032222B">
        <w:rPr>
          <w:rFonts w:ascii="Times New Roman" w:hAnsi="Times New Roman" w:cs="Times New Roman"/>
          <w:sz w:val="26"/>
          <w:szCs w:val="26"/>
        </w:rPr>
        <w:t xml:space="preserve"> оснащени</w:t>
      </w:r>
      <w:r w:rsidR="005560E0" w:rsidRPr="0032222B">
        <w:rPr>
          <w:rFonts w:ascii="Times New Roman" w:hAnsi="Times New Roman" w:cs="Times New Roman"/>
          <w:sz w:val="26"/>
          <w:szCs w:val="26"/>
        </w:rPr>
        <w:t>я</w:t>
      </w:r>
      <w:r w:rsidRPr="0032222B">
        <w:rPr>
          <w:rFonts w:ascii="Times New Roman" w:hAnsi="Times New Roman" w:cs="Times New Roman"/>
          <w:sz w:val="26"/>
          <w:szCs w:val="26"/>
        </w:rPr>
        <w:t xml:space="preserve"> на региональном, муниципальном уровнях и уров</w:t>
      </w:r>
      <w:bookmarkStart w:id="4" w:name="_Toc231713686"/>
      <w:bookmarkStart w:id="5" w:name="_Toc305752563"/>
      <w:bookmarkStart w:id="6" w:name="_Toc307487889"/>
      <w:bookmarkStart w:id="7" w:name="_Toc383949005"/>
      <w:bookmarkStart w:id="8" w:name="_Toc399943932"/>
      <w:bookmarkStart w:id="9" w:name="_Toc431386288"/>
      <w:r w:rsidR="00516303">
        <w:rPr>
          <w:rFonts w:ascii="Times New Roman" w:hAnsi="Times New Roman" w:cs="Times New Roman"/>
          <w:sz w:val="26"/>
          <w:szCs w:val="26"/>
        </w:rPr>
        <w:t>не образовательных организаций.</w:t>
      </w:r>
    </w:p>
    <w:p w:rsidR="00516303" w:rsidRPr="00516303" w:rsidRDefault="00516303" w:rsidP="00CA609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0" w:name="_Toc462917191"/>
      <w:bookmarkStart w:id="11" w:name="_Toc462917900"/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CA609D" w:rsidRPr="00A0780A" w:rsidRDefault="00CA609D" w:rsidP="00CA609D">
      <w:pPr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</w:p>
    <w:p w:rsidR="00BB0D90" w:rsidRPr="0032222B" w:rsidRDefault="00BB0D90" w:rsidP="00CA609D">
      <w:pPr>
        <w:outlineLvl w:val="0"/>
        <w:rPr>
          <w:rFonts w:ascii="Times New Roman" w:hAnsi="Times New Roman" w:cs="Times New Roman"/>
          <w:sz w:val="28"/>
          <w:szCs w:val="26"/>
        </w:rPr>
      </w:pP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lastRenderedPageBreak/>
        <w:t>Перечень сокращений</w:t>
      </w:r>
      <w:r w:rsidR="005560E0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условных обозначений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BB0D90" w:rsidRPr="007C1195" w:rsidRDefault="00BB0D90" w:rsidP="00CA609D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57"/>
      </w:tblGrid>
      <w:tr w:rsidR="00BB0D90" w:rsidRPr="007C1195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CA609D">
            <w:pPr>
              <w:pStyle w:val="af7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F5E9B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2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a"/>
              <w:spacing w:before="0" w:after="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 w:rsidR="00EF5E9B"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 w:rsidR="00EF5E9B"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</w:t>
            </w:r>
            <w:r w:rsidR="00EF5E9B" w:rsidRPr="007C1195">
              <w:rPr>
                <w:sz w:val="26"/>
                <w:szCs w:val="26"/>
              </w:rPr>
              <w:t>информационн</w:t>
            </w:r>
            <w:r w:rsidR="00EF5E9B">
              <w:rPr>
                <w:sz w:val="26"/>
                <w:szCs w:val="26"/>
              </w:rPr>
              <w:t>ые</w:t>
            </w:r>
            <w:r w:rsidR="00EF5E9B" w:rsidRPr="007C1195">
              <w:rPr>
                <w:sz w:val="26"/>
                <w:szCs w:val="26"/>
              </w:rPr>
              <w:t xml:space="preserve"> систем</w:t>
            </w:r>
            <w:r w:rsidR="00EF5E9B">
              <w:rPr>
                <w:sz w:val="26"/>
                <w:szCs w:val="26"/>
              </w:rPr>
              <w:t xml:space="preserve">ы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  <w:r w:rsidR="005560E0">
              <w:rPr>
                <w:sz w:val="26"/>
                <w:szCs w:val="26"/>
              </w:rPr>
              <w:t>, субъектов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 w:rsidR="00EF5E9B"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 w:rsidR="00EF5E9B">
              <w:t xml:space="preserve"> </w:t>
            </w:r>
            <w:r w:rsidR="00EF5E9B"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B0D90" w:rsidRPr="007C1195" w:rsidTr="00EF5E9B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CA609D">
            <w:pPr>
              <w:pStyle w:val="af8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3" w:name="_Toc462917901"/>
      <w:bookmarkEnd w:id="12"/>
      <w:r w:rsidRPr="007C1195">
        <w:rPr>
          <w:sz w:val="26"/>
          <w:szCs w:val="26"/>
        </w:rPr>
        <w:lastRenderedPageBreak/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3"/>
    </w:p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 w:cs="Times New Roman"/>
          <w:sz w:val="26"/>
          <w:szCs w:val="26"/>
        </w:rPr>
        <w:t>(см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. </w:t>
      </w:r>
      <w:r w:rsidR="00DC71F6">
        <w:rPr>
          <w:rFonts w:ascii="Times New Roman" w:hAnsi="Times New Roman" w:cs="Times New Roman"/>
          <w:sz w:val="26"/>
          <w:szCs w:val="26"/>
        </w:rPr>
        <w:t>Рисунок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 1</w:t>
      </w:r>
      <w:r w:rsidRPr="00DC18DF">
        <w:rPr>
          <w:rFonts w:ascii="Times New Roman" w:hAnsi="Times New Roman" w:cs="Times New Roman"/>
          <w:sz w:val="26"/>
          <w:szCs w:val="26"/>
        </w:rPr>
        <w:t>).</w:t>
      </w:r>
      <w:r w:rsidRPr="007C1195">
        <w:rPr>
          <w:rFonts w:ascii="Times New Roman" w:hAnsi="Times New Roman" w:cs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 w:cs="Times New Roman"/>
          <w:sz w:val="26"/>
          <w:szCs w:val="26"/>
        </w:rPr>
        <w:t>ованные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CD6C98" w:rsidRPr="007C1195" w:rsidRDefault="00CD6C98" w:rsidP="00CA609D">
      <w:pPr>
        <w:keepNext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542.25pt" o:ole="">
            <v:imagedata r:id="rId8" o:title=""/>
          </v:shape>
          <o:OLEObject Type="Embed" ProgID="Visio.Drawing.11" ShapeID="_x0000_i1025" DrawAspect="Content" ObjectID="_1540627340" r:id="rId9"/>
        </w:object>
      </w:r>
    </w:p>
    <w:p w:rsidR="00CD6C98" w:rsidRPr="007C1195" w:rsidRDefault="00CD6C98" w:rsidP="00CA609D">
      <w:pPr>
        <w:pStyle w:val="af9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CD6C98" w:rsidRPr="007C1195" w:rsidRDefault="00CD6C98" w:rsidP="00CA609D">
      <w:pPr>
        <w:pStyle w:val="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4" w:name="_Toc462917902"/>
      <w:r w:rsidRPr="007C1195">
        <w:rPr>
          <w:sz w:val="26"/>
          <w:szCs w:val="26"/>
        </w:rPr>
        <w:lastRenderedPageBreak/>
        <w:t>Требования к техническому и программному оснащению рабочих станций</w:t>
      </w:r>
      <w:bookmarkEnd w:id="14"/>
    </w:p>
    <w:p w:rsidR="00CD6C98" w:rsidRPr="007C1195" w:rsidRDefault="00CD6C98" w:rsidP="00CA609D">
      <w:pPr>
        <w:pStyle w:val="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5" w:name="_Toc462917903"/>
      <w:r w:rsidRPr="007C1195">
        <w:rPr>
          <w:sz w:val="26"/>
          <w:szCs w:val="26"/>
        </w:rPr>
        <w:t>Региональный уровень</w:t>
      </w:r>
      <w:bookmarkEnd w:id="15"/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2.1</w:t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C1195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1195">
        <w:rPr>
          <w:rFonts w:ascii="Times New Roman" w:hAnsi="Times New Roman" w:cs="Times New Roman"/>
          <w:sz w:val="26"/>
          <w:szCs w:val="26"/>
        </w:rPr>
        <w:t xml:space="preserve"> уровн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CD6C98" w:rsidRPr="005F60CD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1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DC18DF" w:rsidP="00CA609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 w:cs="Times New Roman"/>
          <w:sz w:val="26"/>
          <w:szCs w:val="26"/>
        </w:rPr>
        <w:t>см. Таблица 2.2</w:t>
      </w:r>
      <w:r w:rsidR="00CD6C98"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af9"/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E83A15" w:rsidRDefault="00CD6C98" w:rsidP="00CA609D">
      <w:pPr>
        <w:ind w:firstLine="709"/>
        <w:jc w:val="both"/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2.3</w:t>
      </w:r>
      <w:bookmarkStart w:id="16" w:name="_GoBack"/>
      <w:bookmarkEnd w:id="16"/>
      <w:r w:rsidRPr="0032222B">
        <w:rPr>
          <w:rFonts w:ascii="Times New Roman" w:hAnsi="Times New Roman" w:cs="Times New Roman"/>
          <w:sz w:val="26"/>
          <w:szCs w:val="26"/>
        </w:rPr>
        <w:t>)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CD6C98" w:rsidRPr="007C1195" w:rsidRDefault="00CD6C98" w:rsidP="00CA609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7" w:name="_Toc462917904"/>
      <w:r w:rsidRPr="007C1195">
        <w:rPr>
          <w:sz w:val="26"/>
          <w:szCs w:val="26"/>
        </w:rPr>
        <w:t>Муниципальный уровень</w:t>
      </w:r>
      <w:bookmarkEnd w:id="17"/>
    </w:p>
    <w:p w:rsidR="00CD6C98" w:rsidRPr="005560E0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</w:t>
      </w:r>
      <w:r w:rsidR="00DC18DF" w:rsidRPr="00DC18DF">
        <w:rPr>
          <w:rFonts w:ascii="Times New Roman" w:hAnsi="Times New Roman" w:cs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 w:cs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CD6C98" w:rsidRPr="007C1195" w:rsidRDefault="00CD6C98" w:rsidP="00CA609D">
      <w:pPr>
        <w:pStyle w:val="af9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CD6C98" w:rsidRPr="007C1195" w:rsidRDefault="00CD6C98" w:rsidP="00CA60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DC28C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 w:cs="Times New Roman"/>
          <w:sz w:val="26"/>
          <w:szCs w:val="26"/>
        </w:rPr>
        <w:t>танции на муниципальном уровне.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18" w:name="_Toc462917905"/>
      <w:r w:rsidRPr="007C1195">
        <w:rPr>
          <w:sz w:val="26"/>
          <w:szCs w:val="26"/>
        </w:rPr>
        <w:t>Уровень образовательных организаций</w:t>
      </w:r>
      <w:bookmarkEnd w:id="18"/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Сканер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Режим отсечения красного цвета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TWAIN-совместимый сканер</w:t>
            </w:r>
          </w:p>
          <w:p w:rsidR="00CD6C98" w:rsidRPr="007C1195" w:rsidRDefault="00CD6C98" w:rsidP="00CA609D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Область сканирования: А4</w:t>
            </w:r>
          </w:p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CD6C9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CD6C98" w:rsidRPr="007C1195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CD6C98" w:rsidRPr="007C1195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CD6C98" w:rsidRPr="007C1195" w:rsidRDefault="00CD6C98" w:rsidP="00CA609D">
      <w:pPr>
        <w:pStyle w:val="af9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CD6C98" w:rsidRPr="007C1195" w:rsidTr="00313067">
        <w:trPr>
          <w:cantSplit/>
          <w:tblHeader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CD6C98" w:rsidRPr="00BE4452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CD6C98" w:rsidRPr="007C1195" w:rsidRDefault="00CD6C98" w:rsidP="00CA609D">
            <w:pPr>
              <w:pStyle w:val="a9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CD6C98" w:rsidRPr="007C1195" w:rsidTr="00313067">
        <w:trPr>
          <w:cantSplit/>
        </w:trPr>
        <w:tc>
          <w:tcPr>
            <w:tcW w:w="14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19" w:name="_Toc462917906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19"/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 w:cs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C1195">
        <w:rPr>
          <w:rFonts w:ascii="Times New Roman" w:hAnsi="Times New Roman" w:cs="Times New Roman"/>
          <w:sz w:val="26"/>
          <w:szCs w:val="26"/>
        </w:rPr>
        <w:t xml:space="preserve"> бланков итогового сочинение (изложения), а также бланков ЕГЭ.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</w:t>
      </w:r>
      <w:r>
        <w:rPr>
          <w:rFonts w:ascii="Times New Roman" w:hAnsi="Times New Roman" w:cs="Times New Roman"/>
          <w:sz w:val="26"/>
          <w:szCs w:val="26"/>
        </w:rPr>
        <w:t xml:space="preserve"> критичными факторами являются: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303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CD6C98" w:rsidRPr="007C1195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DC18DF">
        <w:rPr>
          <w:rFonts w:ascii="Times New Roman" w:hAnsi="Times New Roman" w:cs="Times New Roman"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CD6C98" w:rsidRPr="007C1195" w:rsidRDefault="00CD6C98" w:rsidP="00CA609D">
      <w:pPr>
        <w:pStyle w:val="af9"/>
        <w:spacing w:before="240" w:line="276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1983"/>
        <w:gridCol w:w="2065"/>
        <w:gridCol w:w="2235"/>
      </w:tblGrid>
      <w:tr w:rsidR="00CD6C98" w:rsidRPr="007C1195" w:rsidTr="00313067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shd w:val="clear" w:color="auto" w:fill="auto"/>
            <w:noWrap/>
            <w:hideMark/>
          </w:tcPr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 xml:space="preserve">Количество участников, </w:t>
            </w:r>
          </w:p>
          <w:p w:rsidR="00CD6C98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516303">
              <w:rPr>
                <w:szCs w:val="22"/>
              </w:rPr>
              <w:t>тыс. чел.</w:t>
            </w:r>
          </w:p>
          <w:p w:rsidR="00CD6C98" w:rsidRPr="00516303" w:rsidRDefault="00CD6C98" w:rsidP="00CA609D">
            <w:pPr>
              <w:pStyle w:val="a9"/>
              <w:keepNext w:val="0"/>
              <w:spacing w:before="0" w:after="0"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shd w:val="clear" w:color="auto" w:fill="auto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7C1195">
              <w:rPr>
                <w:b w:val="0"/>
                <w:sz w:val="26"/>
                <w:szCs w:val="26"/>
              </w:rPr>
              <w:t>ропускная способность канала</w:t>
            </w:r>
          </w:p>
        </w:tc>
        <w:tc>
          <w:tcPr>
            <w:tcW w:w="1983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CD6C98" w:rsidRPr="007C1195" w:rsidTr="00313067">
        <w:trPr>
          <w:trHeight w:val="255"/>
        </w:trPr>
        <w:tc>
          <w:tcPr>
            <w:tcW w:w="9639" w:type="dxa"/>
            <w:gridSpan w:val="4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Ж</w:t>
            </w:r>
            <w:r w:rsidRPr="007C1195">
              <w:rPr>
                <w:b w:val="0"/>
                <w:sz w:val="26"/>
                <w:szCs w:val="26"/>
              </w:rPr>
              <w:t>есткий диск: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</w:t>
            </w:r>
            <w:r w:rsidRPr="007C1195">
              <w:rPr>
                <w:b w:val="0"/>
                <w:sz w:val="26"/>
                <w:szCs w:val="26"/>
              </w:rPr>
              <w:t>екомендованный RAID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CD6C98" w:rsidRPr="007C1195" w:rsidTr="00313067">
        <w:trPr>
          <w:trHeight w:val="255"/>
        </w:trPr>
        <w:tc>
          <w:tcPr>
            <w:tcW w:w="3356" w:type="dxa"/>
            <w:noWrap/>
            <w:vAlign w:val="center"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7C1195">
              <w:rPr>
                <w:b w:val="0"/>
                <w:sz w:val="26"/>
                <w:szCs w:val="26"/>
              </w:rPr>
              <w:t>бъем данных, ГБ</w:t>
            </w:r>
          </w:p>
        </w:tc>
        <w:tc>
          <w:tcPr>
            <w:tcW w:w="1983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  <w:hideMark/>
          </w:tcPr>
          <w:p w:rsidR="00CD6C98" w:rsidRPr="007C1195" w:rsidRDefault="00CD6C98" w:rsidP="00CA609D">
            <w:pPr>
              <w:pStyle w:val="a9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="00DC18DF"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3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="00DC18DF" w:rsidRPr="007C1195">
        <w:rPr>
          <w:rFonts w:ascii="Times New Roman" w:hAnsi="Times New Roman" w:cs="Times New Roman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="00DC18DF"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noProof/>
          <w:sz w:val="26"/>
          <w:szCs w:val="26"/>
        </w:rPr>
        <w:t>2</w:t>
      </w:r>
      <w:r w:rsidR="0036479C"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CD6C98" w:rsidRPr="007C1195" w:rsidRDefault="00CD6C98" w:rsidP="00CA609D">
      <w:pPr>
        <w:pStyle w:val="af9"/>
        <w:spacing w:before="24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3F5D72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="0036479C"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0"/>
      </w:tblGrid>
      <w:tr w:rsidR="00CD6C98" w:rsidRPr="007C1195" w:rsidTr="00313067">
        <w:trPr>
          <w:tblHeader/>
        </w:trPr>
        <w:tc>
          <w:tcPr>
            <w:tcW w:w="3969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CD6C98" w:rsidRPr="007C1195" w:rsidTr="00313067">
        <w:trPr>
          <w:trHeight w:val="491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CD6C98" w:rsidRPr="007C1195" w:rsidTr="00313067">
        <w:trPr>
          <w:trHeight w:val="378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563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утентификация и авторизация пользователей 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нонимный доступ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CD6C98" w:rsidRPr="007C1195" w:rsidTr="00313067">
        <w:trPr>
          <w:trHeight w:val="625"/>
        </w:trPr>
        <w:tc>
          <w:tcPr>
            <w:tcW w:w="3969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ервер СУБД</w:t>
            </w:r>
          </w:p>
        </w:tc>
        <w:tc>
          <w:tcPr>
            <w:tcW w:w="5670" w:type="dxa"/>
            <w:shd w:val="clear" w:color="auto" w:fill="auto"/>
          </w:tcPr>
          <w:p w:rsidR="00CD6C98" w:rsidRPr="007C1195" w:rsidRDefault="00CD6C98" w:rsidP="00CA6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7C1195" w:rsidRDefault="00CD6C98" w:rsidP="00CA609D">
      <w:pPr>
        <w:pStyle w:val="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0" w:name="_Toc462917907"/>
      <w:r w:rsidRPr="007C1195">
        <w:rPr>
          <w:sz w:val="26"/>
          <w:szCs w:val="26"/>
        </w:rPr>
        <w:t>Требования к материальному оснащению</w:t>
      </w:r>
      <w:bookmarkEnd w:id="20"/>
      <w:r w:rsidRPr="007C1195">
        <w:rPr>
          <w:sz w:val="26"/>
          <w:szCs w:val="26"/>
        </w:rPr>
        <w:t xml:space="preserve"> </w:t>
      </w:r>
    </w:p>
    <w:p w:rsidR="00CD6C98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 w:cs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 w:cs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 w:cs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1195">
        <w:rPr>
          <w:rFonts w:ascii="Times New Roman" w:hAnsi="Times New Roman" w:cs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 w:cs="Times New Roman"/>
          <w:sz w:val="26"/>
          <w:szCs w:val="26"/>
        </w:rPr>
        <w:t>записи</w:t>
      </w:r>
      <w:r w:rsidRPr="007C11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1195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 w:cs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 w:cs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(изложения).</w:t>
      </w:r>
    </w:p>
    <w:p w:rsidR="00CD6C98" w:rsidRPr="00516303" w:rsidRDefault="00CD6C98" w:rsidP="00CA609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5E9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целях осуществления проверки и оценивании итогового сочинения (изложения) комиссии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образовательных организаций </w:t>
      </w:r>
      <w:r w:rsidRPr="00EF5E9B">
        <w:rPr>
          <w:rFonts w:ascii="Times New Roman" w:eastAsia="Calibri" w:hAnsi="Times New Roman" w:cs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Интернет, а также с установленными на него специализированными программами, позволяющими автоматически проверять тексты на наличие заимствований, и др.)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6C98" w:rsidRPr="007C1195" w:rsidRDefault="00CD6C98" w:rsidP="00CA60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C98" w:rsidRPr="004937B8" w:rsidRDefault="00CD6C98" w:rsidP="00CA609D">
      <w:pPr>
        <w:tabs>
          <w:tab w:val="left" w:pos="1594"/>
        </w:tabs>
        <w:jc w:val="both"/>
      </w:pPr>
    </w:p>
    <w:p w:rsidR="00BB0D90" w:rsidRPr="00A0780A" w:rsidRDefault="00BB0D90" w:rsidP="00CA609D">
      <w:pPr>
        <w:pStyle w:val="1"/>
        <w:pageBreakBefore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BB0D90" w:rsidRPr="00A0780A" w:rsidSect="003222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AF" w:rsidRDefault="00072EAF" w:rsidP="000D788E">
      <w:pPr>
        <w:spacing w:after="0" w:line="240" w:lineRule="auto"/>
      </w:pPr>
      <w:r>
        <w:separator/>
      </w:r>
    </w:p>
  </w:endnote>
  <w:end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84936"/>
      <w:docPartObj>
        <w:docPartGallery w:val="Page Numbers (Bottom of Page)"/>
        <w:docPartUnique/>
      </w:docPartObj>
    </w:sdtPr>
    <w:sdtContent>
      <w:p w:rsidR="0032222B" w:rsidRDefault="0036479C">
        <w:pPr>
          <w:pStyle w:val="a5"/>
          <w:jc w:val="right"/>
        </w:pPr>
        <w:r>
          <w:fldChar w:fldCharType="begin"/>
        </w:r>
        <w:r w:rsidR="0032222B">
          <w:instrText>PAGE   \* MERGEFORMAT</w:instrText>
        </w:r>
        <w:r>
          <w:fldChar w:fldCharType="separate"/>
        </w:r>
        <w:r w:rsidR="00AA08DD">
          <w:rPr>
            <w:noProof/>
          </w:rPr>
          <w:t>15</w:t>
        </w:r>
        <w:r>
          <w:fldChar w:fldCharType="end"/>
        </w:r>
      </w:p>
    </w:sdtContent>
  </w:sdt>
  <w:p w:rsidR="0032222B" w:rsidRDefault="003222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AF" w:rsidRDefault="00072EAF" w:rsidP="000D788E">
      <w:pPr>
        <w:spacing w:after="0" w:line="240" w:lineRule="auto"/>
      </w:pPr>
      <w:r>
        <w:separator/>
      </w:r>
    </w:p>
  </w:footnote>
  <w:footnote w:type="continuationSeparator" w:id="0">
    <w:p w:rsidR="00072EAF" w:rsidRDefault="00072EAF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98" w:rsidRDefault="00CD6C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788E"/>
    <w:rsid w:val="00013FB5"/>
    <w:rsid w:val="000223EC"/>
    <w:rsid w:val="00036B5D"/>
    <w:rsid w:val="00036BBD"/>
    <w:rsid w:val="00063CFA"/>
    <w:rsid w:val="00072EAF"/>
    <w:rsid w:val="000C1AD2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2222B"/>
    <w:rsid w:val="003264B1"/>
    <w:rsid w:val="00334E26"/>
    <w:rsid w:val="00361C77"/>
    <w:rsid w:val="0036479C"/>
    <w:rsid w:val="003707AE"/>
    <w:rsid w:val="00382121"/>
    <w:rsid w:val="003B7A32"/>
    <w:rsid w:val="003C6FC4"/>
    <w:rsid w:val="003F1B50"/>
    <w:rsid w:val="003F5D72"/>
    <w:rsid w:val="0041059C"/>
    <w:rsid w:val="00444B2E"/>
    <w:rsid w:val="004532EC"/>
    <w:rsid w:val="00457A0D"/>
    <w:rsid w:val="00463B53"/>
    <w:rsid w:val="004937B8"/>
    <w:rsid w:val="00493FAF"/>
    <w:rsid w:val="004A77B3"/>
    <w:rsid w:val="004E3C66"/>
    <w:rsid w:val="004E5439"/>
    <w:rsid w:val="004F47DE"/>
    <w:rsid w:val="004F69E7"/>
    <w:rsid w:val="00516303"/>
    <w:rsid w:val="00534C29"/>
    <w:rsid w:val="005560E0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06CF"/>
    <w:rsid w:val="008470A8"/>
    <w:rsid w:val="008521C3"/>
    <w:rsid w:val="008607ED"/>
    <w:rsid w:val="0088407A"/>
    <w:rsid w:val="00886E1F"/>
    <w:rsid w:val="008D07C9"/>
    <w:rsid w:val="00932397"/>
    <w:rsid w:val="0094353B"/>
    <w:rsid w:val="009C072A"/>
    <w:rsid w:val="00A05B68"/>
    <w:rsid w:val="00A0780A"/>
    <w:rsid w:val="00A746B7"/>
    <w:rsid w:val="00A84D72"/>
    <w:rsid w:val="00A93600"/>
    <w:rsid w:val="00AA08DD"/>
    <w:rsid w:val="00AA7B35"/>
    <w:rsid w:val="00B12826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A609D"/>
    <w:rsid w:val="00CC7A24"/>
    <w:rsid w:val="00CD6C98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E50A29"/>
    <w:rsid w:val="00E83A15"/>
    <w:rsid w:val="00E929B7"/>
    <w:rsid w:val="00EC2959"/>
    <w:rsid w:val="00EC56FF"/>
    <w:rsid w:val="00EE306D"/>
    <w:rsid w:val="00EE402F"/>
    <w:rsid w:val="00EF5E9B"/>
    <w:rsid w:val="00F17566"/>
    <w:rsid w:val="00F37A1B"/>
    <w:rsid w:val="00F745C3"/>
    <w:rsid w:val="00F8096A"/>
    <w:rsid w:val="00F81B32"/>
    <w:rsid w:val="00F93BA0"/>
    <w:rsid w:val="00FB19E1"/>
    <w:rsid w:val="00FD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C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32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16BF-82FB-401C-A83B-CD06F52A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molchanova;Саламадина Дарья Олеговна</dc:creator>
  <cp:lastModifiedBy>Виктория</cp:lastModifiedBy>
  <cp:revision>2</cp:revision>
  <cp:lastPrinted>2016-10-07T13:49:00Z</cp:lastPrinted>
  <dcterms:created xsi:type="dcterms:W3CDTF">2016-11-14T07:16:00Z</dcterms:created>
  <dcterms:modified xsi:type="dcterms:W3CDTF">2016-11-14T07:16:00Z</dcterms:modified>
</cp:coreProperties>
</file>